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8C" w:rsidRPr="0027608C" w:rsidRDefault="0027608C" w:rsidP="0027608C">
      <w:pPr>
        <w:shd w:val="clear" w:color="auto" w:fill="FFFFFF"/>
        <w:spacing w:line="360" w:lineRule="atLeast"/>
        <w:outlineLvl w:val="0"/>
        <w:rPr>
          <w:rFonts w:ascii="Arial" w:hAnsi="Arial" w:cs="Arial"/>
          <w:b/>
          <w:bCs/>
          <w:color w:val="1A1A1A"/>
          <w:kern w:val="36"/>
          <w:sz w:val="48"/>
          <w:szCs w:val="48"/>
        </w:rPr>
      </w:pPr>
      <w:r w:rsidRPr="0027608C">
        <w:rPr>
          <w:b/>
          <w:bCs/>
          <w:color w:val="333333"/>
          <w:kern w:val="36"/>
        </w:rPr>
        <w:t>Фасады детских садов, школ, колледжей и других социальных объектов </w:t>
      </w:r>
      <w:r w:rsidRPr="0027608C">
        <w:rPr>
          <w:color w:val="333333"/>
          <w:kern w:val="36"/>
        </w:rPr>
        <w:t xml:space="preserve">в этом году украсят </w:t>
      </w:r>
      <w:proofErr w:type="spellStart"/>
      <w:r w:rsidRPr="0027608C">
        <w:rPr>
          <w:color w:val="333333"/>
          <w:kern w:val="36"/>
        </w:rPr>
        <w:t>муралы</w:t>
      </w:r>
      <w:proofErr w:type="spellEnd"/>
      <w:r w:rsidRPr="0027608C">
        <w:rPr>
          <w:color w:val="333333"/>
          <w:kern w:val="36"/>
        </w:rPr>
        <w:t xml:space="preserve"> проекта «Будь ярче!». </w:t>
      </w:r>
      <w:r w:rsidRPr="0027608C">
        <w:rPr>
          <w:b/>
          <w:bCs/>
          <w:color w:val="333333"/>
          <w:kern w:val="36"/>
        </w:rPr>
        <w:t>Все желающие </w:t>
      </w:r>
      <w:r w:rsidRPr="0027608C">
        <w:rPr>
          <w:color w:val="333333"/>
          <w:kern w:val="36"/>
        </w:rPr>
        <w:t>принять участие в проекте могут прислать эскизы будущих работ</w:t>
      </w:r>
      <w:r w:rsidRPr="0027608C">
        <w:rPr>
          <w:b/>
          <w:bCs/>
          <w:color w:val="333333"/>
          <w:kern w:val="36"/>
        </w:rPr>
        <w:t> до 7 мая.</w:t>
      </w:r>
    </w:p>
    <w:p w:rsidR="0027608C" w:rsidRPr="0027608C" w:rsidRDefault="0027608C" w:rsidP="0027608C">
      <w:pPr>
        <w:shd w:val="clear" w:color="auto" w:fill="FFFFFF"/>
        <w:spacing w:before="100" w:beforeAutospacing="1"/>
        <w:rPr>
          <w:rFonts w:ascii="Arial" w:hAnsi="Arial" w:cs="Arial"/>
          <w:color w:val="1A1A1A"/>
        </w:rPr>
      </w:pPr>
      <w:r w:rsidRPr="0027608C">
        <w:rPr>
          <w:rFonts w:ascii="Arial" w:hAnsi="Arial" w:cs="Arial"/>
          <w:color w:val="1A1A1A"/>
        </w:rPr>
        <w:t> </w:t>
      </w:r>
    </w:p>
    <w:p w:rsidR="0027608C" w:rsidRPr="0027608C" w:rsidRDefault="0027608C" w:rsidP="0027608C">
      <w:pPr>
        <w:shd w:val="clear" w:color="auto" w:fill="FFFFFF"/>
        <w:spacing w:before="57" w:after="57"/>
        <w:rPr>
          <w:rFonts w:ascii="Arial" w:hAnsi="Arial" w:cs="Arial"/>
          <w:color w:val="1A1A1A"/>
        </w:rPr>
      </w:pPr>
      <w:r w:rsidRPr="0027608C">
        <w:rPr>
          <w:color w:val="1A1A1A"/>
        </w:rPr>
        <w:t>Авторами макетов могут стать жители области в возрасте от 14 до 35 лет. Все присланные макеты рассмотрит экспертный совет и проверит на соответствие требованиям, указанным в положении о проекте. Далее, с 21 мая по 10 июня, состоится онлайн-голосование на ресурсах муниципальных районов</w:t>
      </w:r>
      <w:r>
        <w:rPr>
          <w:color w:val="1A1A1A"/>
        </w:rPr>
        <w:t>,</w:t>
      </w:r>
      <w:r w:rsidRPr="0027608C">
        <w:rPr>
          <w:color w:val="1A1A1A"/>
        </w:rPr>
        <w:t> и будут выбраны лучшие макеты для каждого социального объекта – именно они будут нанесены на фасады в этом году. </w:t>
      </w:r>
      <w:r w:rsidRPr="0027608C">
        <w:rPr>
          <w:color w:val="000000"/>
        </w:rPr>
        <w:t>Приглашаем к участию творческую молодежь и всех ярославцев!  Давайте вместе сделаем наш город ярче и красивее! </w:t>
      </w:r>
    </w:p>
    <w:p w:rsidR="0027608C" w:rsidRPr="0027608C" w:rsidRDefault="0027608C" w:rsidP="0027608C">
      <w:pPr>
        <w:shd w:val="clear" w:color="auto" w:fill="FFFFFF"/>
        <w:spacing w:before="100" w:beforeAutospacing="1"/>
        <w:rPr>
          <w:rFonts w:ascii="Arial" w:hAnsi="Arial" w:cs="Arial"/>
          <w:color w:val="1A1A1A"/>
        </w:rPr>
      </w:pPr>
      <w:r w:rsidRPr="0027608C">
        <w:rPr>
          <w:rFonts w:ascii="Arial" w:hAnsi="Arial" w:cs="Arial"/>
          <w:color w:val="1A1A1A"/>
        </w:rPr>
        <w:t> </w:t>
      </w:r>
      <w:bookmarkStart w:id="0" w:name="_GoBack"/>
      <w:bookmarkEnd w:id="0"/>
    </w:p>
    <w:p w:rsidR="0027608C" w:rsidRPr="0027608C" w:rsidRDefault="0027608C" w:rsidP="0027608C">
      <w:pPr>
        <w:shd w:val="clear" w:color="auto" w:fill="FFFFFF"/>
        <w:spacing w:before="100" w:beforeAutospacing="1"/>
        <w:rPr>
          <w:rFonts w:ascii="Arial" w:hAnsi="Arial" w:cs="Arial"/>
          <w:color w:val="1A1A1A"/>
        </w:rPr>
      </w:pPr>
      <w:r w:rsidRPr="0027608C">
        <w:rPr>
          <w:color w:val="060606"/>
          <w:sz w:val="26"/>
          <w:szCs w:val="26"/>
        </w:rPr>
        <w:t>Подробные условия участия и технические требования к макетам указаны на сайте проекта </w:t>
      </w:r>
      <w:hyperlink r:id="rId5" w:tgtFrame="_blank" w:history="1">
        <w:r w:rsidRPr="0027608C">
          <w:rPr>
            <w:color w:val="0000FF"/>
            <w:sz w:val="26"/>
            <w:szCs w:val="26"/>
            <w:u w:val="single"/>
            <w:bdr w:val="none" w:sz="0" w:space="0" w:color="auto" w:frame="1"/>
            <w:shd w:val="clear" w:color="auto" w:fill="F1F3F5"/>
          </w:rPr>
          <w:t>https://будьярче76.рф</w:t>
        </w:r>
      </w:hyperlink>
    </w:p>
    <w:p w:rsidR="006214CF" w:rsidRDefault="006214CF"/>
    <w:sectPr w:rsidR="0062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8"/>
    <w:rsid w:val="0027608C"/>
    <w:rsid w:val="0030436C"/>
    <w:rsid w:val="005526E8"/>
    <w:rsid w:val="006214CF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6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08C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60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76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C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6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66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608C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60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7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6-9kcmf9dta8a5b4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2024-05-15T05:34:00Z</dcterms:created>
  <dcterms:modified xsi:type="dcterms:W3CDTF">2024-05-15T05:35:00Z</dcterms:modified>
</cp:coreProperties>
</file>